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9236" w14:textId="56A4B94F" w:rsidR="006326F1" w:rsidRDefault="00937763" w:rsidP="006326F1">
      <w:pPr>
        <w:spacing w:before="240" w:after="0" w:line="240" w:lineRule="auto"/>
        <w:ind w:firstLine="709"/>
        <w:jc w:val="both"/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7B88059" wp14:editId="2C20B62B">
            <wp:simplePos x="0" y="0"/>
            <wp:positionH relativeFrom="column">
              <wp:posOffset>-168649</wp:posOffset>
            </wp:positionH>
            <wp:positionV relativeFrom="paragraph">
              <wp:posOffset>160655</wp:posOffset>
            </wp:positionV>
            <wp:extent cx="555363" cy="552360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38" cy="571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Lernmittelliste Schuljahr 202</w:t>
      </w:r>
      <w:r w:rsidR="00BE4797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5</w:t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/202</w:t>
      </w:r>
      <w:r w:rsidR="00BE4797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6</w:t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 xml:space="preserve"> </w:t>
      </w:r>
    </w:p>
    <w:p w14:paraId="0AC5C7FC" w14:textId="4986F40C" w:rsidR="003D536B" w:rsidRPr="00101D65" w:rsidRDefault="006326F1" w:rsidP="00101D65">
      <w:pPr>
        <w:spacing w:after="0" w:line="240" w:lineRule="auto"/>
        <w:ind w:right="-851" w:firstLine="708"/>
        <w:jc w:val="both"/>
        <w:rPr>
          <w:rFonts w:ascii="Arial Narrow" w:eastAsia="Times New Roman" w:hAnsi="Arial Narrow" w:cs="Times New Roman"/>
          <w:b/>
          <w:bCs/>
          <w:sz w:val="32"/>
          <w:szCs w:val="56"/>
          <w:lang w:eastAsia="de-DE"/>
        </w:rPr>
      </w:pPr>
      <w:r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Ausbildungs</w:t>
      </w:r>
      <w:r w:rsidR="003D536B"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beruf</w:t>
      </w:r>
      <w:r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 xml:space="preserve">: </w:t>
      </w:r>
      <w:r w:rsidR="005B2ED2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Steuerfachangestellte/r</w:t>
      </w:r>
      <w:r w:rsidR="008018A1">
        <w:rPr>
          <w:rFonts w:ascii="Arial Narrow" w:eastAsia="Times New Roman" w:hAnsi="Arial Narrow" w:cs="Times New Roman"/>
          <w:b/>
          <w:bCs/>
          <w:sz w:val="32"/>
          <w:szCs w:val="56"/>
          <w:lang w:eastAsia="de-DE"/>
        </w:rPr>
        <w:t xml:space="preserve"> </w:t>
      </w:r>
      <w:r w:rsidR="005B2ED2" w:rsidRPr="005B2ED2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(</w:t>
      </w:r>
      <w:r w:rsidR="00C62B7C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3</w:t>
      </w:r>
      <w:r w:rsidR="005B2ED2" w:rsidRPr="005B2ED2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.</w:t>
      </w:r>
      <w:r w:rsidR="00F24B18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 xml:space="preserve"> </w:t>
      </w:r>
      <w:r w:rsidR="005B2ED2" w:rsidRPr="005B2ED2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Ausbildungsjahr)</w:t>
      </w:r>
    </w:p>
    <w:p w14:paraId="6095C205" w14:textId="77777777" w:rsidR="006326F1" w:rsidRPr="003D536B" w:rsidRDefault="003D536B" w:rsidP="003D536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40"/>
          <w:szCs w:val="56"/>
          <w:lang w:eastAsia="de-DE"/>
        </w:rPr>
      </w:pPr>
      <w:r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 xml:space="preserve">        </w:t>
      </w:r>
    </w:p>
    <w:p w14:paraId="624DC6BC" w14:textId="77777777" w:rsidR="00842C31" w:rsidRDefault="00842C31" w:rsidP="00842C31">
      <w:pPr>
        <w:spacing w:before="240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allen Ausbildungsberufen werden für den Besuch der Berufsbildenden Schulen I des Landkreises Gifhorn von den </w:t>
      </w:r>
      <w:proofErr w:type="spellStart"/>
      <w:proofErr w:type="gramStart"/>
      <w:r>
        <w:rPr>
          <w:rFonts w:ascii="Arial" w:hAnsi="Arial" w:cs="Arial"/>
          <w:bCs/>
        </w:rPr>
        <w:t>Schüler:innen</w:t>
      </w:r>
      <w:proofErr w:type="spellEnd"/>
      <w:proofErr w:type="gramEnd"/>
      <w:r>
        <w:rPr>
          <w:rFonts w:ascii="Arial" w:hAnsi="Arial" w:cs="Arial"/>
          <w:bCs/>
        </w:rPr>
        <w:t xml:space="preserve"> die Lernmittel auf eigene Kosten beschafft. </w:t>
      </w:r>
    </w:p>
    <w:p w14:paraId="5D02DB29" w14:textId="66DA4A1A" w:rsidR="00E75D8B" w:rsidRDefault="00842C31" w:rsidP="00D17413">
      <w:pPr>
        <w:spacing w:before="240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Beschaffung ist </w:t>
      </w:r>
      <w:r w:rsidRPr="0032568D">
        <w:rPr>
          <w:rFonts w:ascii="Arial" w:hAnsi="Arial" w:cs="Arial"/>
          <w:b/>
        </w:rPr>
        <w:t>in Absprache mit der Klassenle</w:t>
      </w:r>
      <w:r>
        <w:rPr>
          <w:rFonts w:ascii="Arial" w:hAnsi="Arial" w:cs="Arial"/>
          <w:b/>
        </w:rPr>
        <w:t>hrer</w:t>
      </w:r>
      <w:r w:rsidR="006435EC">
        <w:rPr>
          <w:rFonts w:ascii="Arial" w:hAnsi="Arial" w:cs="Arial"/>
          <w:b/>
        </w:rPr>
        <w:t>in</w:t>
      </w:r>
      <w:r w:rsidRPr="0032568D">
        <w:rPr>
          <w:rFonts w:ascii="Arial" w:hAnsi="Arial" w:cs="Arial"/>
          <w:b/>
          <w:color w:val="FF0000"/>
        </w:rPr>
        <w:t xml:space="preserve"> </w:t>
      </w:r>
      <w:r w:rsidRPr="0032568D">
        <w:rPr>
          <w:rFonts w:ascii="Arial" w:hAnsi="Arial" w:cs="Arial"/>
          <w:b/>
        </w:rPr>
        <w:t>vorzunehmen</w:t>
      </w:r>
      <w:r>
        <w:rPr>
          <w:rFonts w:ascii="Arial" w:hAnsi="Arial" w:cs="Arial"/>
          <w:bCs/>
        </w:rPr>
        <w:t>:</w:t>
      </w:r>
    </w:p>
    <w:tbl>
      <w:tblPr>
        <w:tblStyle w:val="Tabellenraster"/>
        <w:tblW w:w="10202" w:type="dxa"/>
        <w:jc w:val="center"/>
        <w:tblLook w:val="04A0" w:firstRow="1" w:lastRow="0" w:firstColumn="1" w:lastColumn="0" w:noHBand="0" w:noVBand="1"/>
      </w:tblPr>
      <w:tblGrid>
        <w:gridCol w:w="5241"/>
        <w:gridCol w:w="2693"/>
        <w:gridCol w:w="2268"/>
      </w:tblGrid>
      <w:tr w:rsidR="006326F1" w14:paraId="6BA0B5CA" w14:textId="77777777" w:rsidTr="00777E64">
        <w:trPr>
          <w:jc w:val="center"/>
        </w:trPr>
        <w:tc>
          <w:tcPr>
            <w:tcW w:w="10202" w:type="dxa"/>
            <w:gridSpan w:val="3"/>
            <w:shd w:val="clear" w:color="auto" w:fill="D9D9D9" w:themeFill="background1" w:themeFillShade="D9"/>
          </w:tcPr>
          <w:p w14:paraId="1C225196" w14:textId="77777777" w:rsidR="006326F1" w:rsidRPr="00717D4C" w:rsidRDefault="005B2ED2" w:rsidP="001E145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Steuerfachangestellte/r</w:t>
            </w:r>
          </w:p>
        </w:tc>
      </w:tr>
      <w:tr w:rsidR="006326F1" w14:paraId="7CB9C943" w14:textId="77777777" w:rsidTr="00777E64">
        <w:trPr>
          <w:jc w:val="center"/>
        </w:trPr>
        <w:tc>
          <w:tcPr>
            <w:tcW w:w="5241" w:type="dxa"/>
            <w:shd w:val="clear" w:color="auto" w:fill="D9E2F3" w:themeFill="accent1" w:themeFillTint="33"/>
          </w:tcPr>
          <w:p w14:paraId="0F6AFF78" w14:textId="77777777" w:rsidR="006326F1" w:rsidRPr="00785A27" w:rsidRDefault="006326F1" w:rsidP="001E145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Buchtitel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6D76674" w14:textId="77777777" w:rsidR="006326F1" w:rsidRPr="00785A27" w:rsidRDefault="006326F1" w:rsidP="001E145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ISBN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0822B08" w14:textId="77777777" w:rsidR="006326F1" w:rsidRPr="00785A27" w:rsidRDefault="006326F1" w:rsidP="001E145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Ladenpreis</w:t>
            </w:r>
          </w:p>
        </w:tc>
      </w:tr>
      <w:tr w:rsidR="006B400E" w:rsidRPr="00785A27" w14:paraId="5F694117" w14:textId="77777777" w:rsidTr="00777E64">
        <w:trPr>
          <w:jc w:val="center"/>
        </w:trPr>
        <w:tc>
          <w:tcPr>
            <w:tcW w:w="5241" w:type="dxa"/>
            <w:vAlign w:val="center"/>
          </w:tcPr>
          <w:p w14:paraId="1D5B7D57" w14:textId="16314C18" w:rsidR="006B400E" w:rsidRPr="00E75D8B" w:rsidRDefault="00712111" w:rsidP="00E75D8B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>Wichtige Steuergesetz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>mit Durchführungsverordnungen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                            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WB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Verlag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, aktuelle Auflage (Rechtsstand 2025)</w:t>
            </w:r>
          </w:p>
        </w:tc>
        <w:tc>
          <w:tcPr>
            <w:tcW w:w="2693" w:type="dxa"/>
            <w:vAlign w:val="center"/>
          </w:tcPr>
          <w:p w14:paraId="59E43B82" w14:textId="64F94C43" w:rsidR="006B400E" w:rsidRPr="00785A27" w:rsidRDefault="003371DB" w:rsidP="0076462F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0E53C5">
              <w:rPr>
                <w:rFonts w:ascii="Arial" w:hAnsi="Arial" w:cs="Arial"/>
                <w:bCs/>
                <w:sz w:val="22"/>
              </w:rPr>
              <w:t>978-3-482-68456-2</w:t>
            </w:r>
          </w:p>
        </w:tc>
        <w:tc>
          <w:tcPr>
            <w:tcW w:w="2268" w:type="dxa"/>
            <w:vAlign w:val="center"/>
          </w:tcPr>
          <w:p w14:paraId="23CBE051" w14:textId="076D3723" w:rsidR="006B400E" w:rsidRPr="00785A27" w:rsidRDefault="00876D86" w:rsidP="0076462F">
            <w:pPr>
              <w:spacing w:before="24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11,</w:t>
            </w:r>
            <w:r w:rsidR="000A2E18">
              <w:rPr>
                <w:rFonts w:ascii="Arial" w:hAnsi="Arial" w:cs="Arial"/>
                <w:bCs/>
                <w:sz w:val="22"/>
              </w:rPr>
              <w:t>9</w:t>
            </w:r>
            <w:r>
              <w:rPr>
                <w:rFonts w:ascii="Arial" w:hAnsi="Arial" w:cs="Arial"/>
                <w:bCs/>
                <w:sz w:val="22"/>
              </w:rPr>
              <w:t>0</w:t>
            </w:r>
            <w:r w:rsidR="006B400E">
              <w:rPr>
                <w:rFonts w:ascii="Arial" w:hAnsi="Arial" w:cs="Arial"/>
                <w:bCs/>
                <w:sz w:val="22"/>
              </w:rPr>
              <w:t xml:space="preserve"> €</w:t>
            </w:r>
          </w:p>
        </w:tc>
      </w:tr>
      <w:tr w:rsidR="00F24B18" w:rsidRPr="00785A27" w14:paraId="5DABFACE" w14:textId="77777777" w:rsidTr="00777E64">
        <w:trPr>
          <w:jc w:val="center"/>
        </w:trPr>
        <w:tc>
          <w:tcPr>
            <w:tcW w:w="5241" w:type="dxa"/>
            <w:vAlign w:val="center"/>
          </w:tcPr>
          <w:p w14:paraId="29209D84" w14:textId="708864C4" w:rsidR="00F24B18" w:rsidRPr="00E75D8B" w:rsidRDefault="00582AB6" w:rsidP="00791088">
            <w:pPr>
              <w:spacing w:after="160" w:line="259" w:lineRule="auto"/>
              <w:rPr>
                <w:rFonts w:ascii="Arial" w:hAnsi="Arial" w:cs="Arial"/>
              </w:rPr>
            </w:pPr>
            <w:r w:rsidRPr="006B400E">
              <w:rPr>
                <w:rFonts w:ascii="Arial" w:hAnsi="Arial" w:cs="Arial"/>
                <w:sz w:val="22"/>
                <w:szCs w:val="22"/>
              </w:rPr>
              <w:t>Wichtige Steuerrichtlinien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6B400E">
              <w:rPr>
                <w:rFonts w:ascii="Arial" w:hAnsi="Arial" w:cs="Arial"/>
                <w:sz w:val="22"/>
                <w:szCs w:val="22"/>
              </w:rPr>
              <w:t>Richtlinien in Auszügen zur Abgabenordnung, Einkommensteuer, Lohnsteuer, Körperscha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6B400E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B400E">
              <w:rPr>
                <w:rFonts w:ascii="Arial" w:hAnsi="Arial" w:cs="Arial"/>
                <w:sz w:val="22"/>
                <w:szCs w:val="22"/>
              </w:rPr>
              <w:t xml:space="preserve">steuer, Gewerbesteuer, Umsatzsteuer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WB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Verlag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, aktuelle Auflage (Rechtsstand 202</w:t>
            </w:r>
            <w:r w:rsidR="00FF282D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2693" w:type="dxa"/>
            <w:vAlign w:val="center"/>
          </w:tcPr>
          <w:p w14:paraId="6347A59F" w14:textId="19F4FB3F" w:rsidR="00F24B18" w:rsidRPr="00BE4797" w:rsidRDefault="00951ADF" w:rsidP="00CB104E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1B3898">
              <w:rPr>
                <w:rFonts w:ascii="Arial" w:hAnsi="Arial" w:cs="Arial"/>
                <w:bCs/>
                <w:sz w:val="22"/>
              </w:rPr>
              <w:t>978-3-482-68641-2</w:t>
            </w:r>
          </w:p>
        </w:tc>
        <w:tc>
          <w:tcPr>
            <w:tcW w:w="2268" w:type="dxa"/>
            <w:vAlign w:val="center"/>
          </w:tcPr>
          <w:p w14:paraId="4EA9A857" w14:textId="24CC6B5A" w:rsidR="00F24B18" w:rsidRPr="00BE4797" w:rsidRDefault="00951ADF" w:rsidP="0076462F">
            <w:pPr>
              <w:spacing w:before="24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13,90</w:t>
            </w:r>
            <w:r w:rsidR="00642874" w:rsidRPr="00BE4797">
              <w:rPr>
                <w:rFonts w:ascii="Arial" w:hAnsi="Arial" w:cs="Arial"/>
                <w:bCs/>
                <w:sz w:val="22"/>
              </w:rPr>
              <w:t xml:space="preserve"> €</w:t>
            </w:r>
          </w:p>
        </w:tc>
      </w:tr>
      <w:tr w:rsidR="00F24B18" w:rsidRPr="00231587" w14:paraId="4598026C" w14:textId="77777777" w:rsidTr="00777E64">
        <w:trPr>
          <w:jc w:val="center"/>
        </w:trPr>
        <w:tc>
          <w:tcPr>
            <w:tcW w:w="5241" w:type="dxa"/>
            <w:vAlign w:val="center"/>
          </w:tcPr>
          <w:p w14:paraId="3BBE1F7A" w14:textId="77777777" w:rsidR="00F24B18" w:rsidRDefault="00986AF0" w:rsidP="00A7173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7173B">
              <w:rPr>
                <w:rFonts w:ascii="Arial" w:hAnsi="Arial" w:cs="Arial"/>
                <w:sz w:val="22"/>
                <w:szCs w:val="22"/>
              </w:rPr>
              <w:t>Wirtschaftsgesetze für Wirtschaftsschulen und die kaufmännische Ausbildung</w:t>
            </w:r>
            <w:r w:rsidR="00A7173B" w:rsidRPr="00A7173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7173B">
              <w:rPr>
                <w:rFonts w:ascii="Arial" w:hAnsi="Arial" w:cs="Arial"/>
                <w:sz w:val="22"/>
                <w:szCs w:val="22"/>
              </w:rPr>
              <w:t xml:space="preserve">Ausgabe 2025, </w:t>
            </w:r>
            <w:r w:rsidR="00A7173B">
              <w:rPr>
                <w:rFonts w:ascii="Arial" w:hAnsi="Arial" w:cs="Arial"/>
                <w:sz w:val="22"/>
                <w:szCs w:val="22"/>
              </w:rPr>
              <w:br/>
            </w:r>
            <w:r w:rsidRPr="00A7173B">
              <w:rPr>
                <w:rFonts w:ascii="Arial" w:hAnsi="Arial" w:cs="Arial"/>
                <w:sz w:val="22"/>
                <w:szCs w:val="22"/>
              </w:rPr>
              <w:t>NWB Verlag</w:t>
            </w:r>
            <w:r w:rsidR="00A7173B">
              <w:rPr>
                <w:rFonts w:ascii="Arial" w:hAnsi="Arial" w:cs="Arial"/>
                <w:sz w:val="22"/>
                <w:szCs w:val="22"/>
              </w:rPr>
              <w:t xml:space="preserve"> (Rechtsstand 2025)</w:t>
            </w:r>
          </w:p>
          <w:p w14:paraId="6B76DB69" w14:textId="78AE6887" w:rsidR="00E72520" w:rsidRPr="00E72520" w:rsidRDefault="00E72520" w:rsidP="00E7252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72520">
              <w:rPr>
                <w:rFonts w:ascii="Arial" w:hAnsi="Arial" w:cs="Arial"/>
                <w:b/>
                <w:sz w:val="22"/>
              </w:rPr>
              <w:t>Dieses Buch bitte erst nach Aufforderung der Lehrkraft bestellten</w:t>
            </w:r>
          </w:p>
        </w:tc>
        <w:tc>
          <w:tcPr>
            <w:tcW w:w="2693" w:type="dxa"/>
            <w:vAlign w:val="center"/>
          </w:tcPr>
          <w:p w14:paraId="49CC44DC" w14:textId="5A639C9A" w:rsidR="00F24B18" w:rsidRPr="00BE4797" w:rsidRDefault="00E82401" w:rsidP="003A3647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B03EFA">
              <w:rPr>
                <w:rFonts w:ascii="Arial" w:hAnsi="Arial" w:cs="Arial"/>
                <w:bCs/>
                <w:sz w:val="22"/>
              </w:rPr>
              <w:t>978-3-482-68622-1</w:t>
            </w:r>
          </w:p>
        </w:tc>
        <w:tc>
          <w:tcPr>
            <w:tcW w:w="2268" w:type="dxa"/>
            <w:vAlign w:val="center"/>
          </w:tcPr>
          <w:p w14:paraId="3C7A944C" w14:textId="3BA0945C" w:rsidR="00F24B18" w:rsidRPr="00BE4797" w:rsidRDefault="00E82401" w:rsidP="00A7173B">
            <w:pPr>
              <w:spacing w:before="24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14,90</w:t>
            </w:r>
            <w:r w:rsidR="00DB2D26" w:rsidRPr="00BE4797">
              <w:rPr>
                <w:rFonts w:ascii="Arial" w:hAnsi="Arial" w:cs="Arial"/>
                <w:bCs/>
                <w:sz w:val="22"/>
              </w:rPr>
              <w:t xml:space="preserve"> </w:t>
            </w:r>
            <w:r w:rsidR="003D318B" w:rsidRPr="00BE4797">
              <w:rPr>
                <w:rFonts w:ascii="Arial" w:hAnsi="Arial" w:cs="Arial"/>
                <w:bCs/>
                <w:sz w:val="22"/>
              </w:rPr>
              <w:t>€</w:t>
            </w:r>
          </w:p>
        </w:tc>
      </w:tr>
      <w:tr w:rsidR="00986AF0" w:rsidRPr="00785A27" w14:paraId="36D8B05C" w14:textId="77777777" w:rsidTr="00777E64">
        <w:trPr>
          <w:jc w:val="center"/>
        </w:trPr>
        <w:tc>
          <w:tcPr>
            <w:tcW w:w="5241" w:type="dxa"/>
            <w:vAlign w:val="center"/>
          </w:tcPr>
          <w:p w14:paraId="52E557DB" w14:textId="4B2C376D" w:rsidR="007C7634" w:rsidRPr="002A692C" w:rsidRDefault="007C7634" w:rsidP="007C7634">
            <w:pPr>
              <w:rPr>
                <w:rFonts w:ascii="Arial" w:hAnsi="Arial" w:cs="Arial"/>
                <w:sz w:val="22"/>
                <w:szCs w:val="22"/>
              </w:rPr>
            </w:pPr>
            <w:r w:rsidRPr="002A692C">
              <w:rPr>
                <w:rFonts w:ascii="Arial" w:hAnsi="Arial" w:cs="Arial"/>
                <w:sz w:val="22"/>
                <w:szCs w:val="22"/>
              </w:rPr>
              <w:t xml:space="preserve">Lernsituationen für Steuerfachangestellte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2C8DCDF" w14:textId="77777777" w:rsidR="00986AF0" w:rsidRDefault="007C7634" w:rsidP="007C7634">
            <w:pPr>
              <w:rPr>
                <w:rFonts w:ascii="Arial" w:hAnsi="Arial" w:cs="Arial"/>
                <w:sz w:val="22"/>
                <w:szCs w:val="22"/>
              </w:rPr>
            </w:pPr>
            <w:r w:rsidRPr="002A692C">
              <w:rPr>
                <w:rFonts w:ascii="Arial" w:hAnsi="Arial" w:cs="Arial"/>
                <w:sz w:val="22"/>
                <w:szCs w:val="22"/>
              </w:rPr>
              <w:t xml:space="preserve">Erstes Ausbildungsjahr: Lernfelder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A692C">
              <w:rPr>
                <w:rFonts w:ascii="Arial" w:hAnsi="Arial" w:cs="Arial"/>
                <w:sz w:val="22"/>
                <w:szCs w:val="22"/>
              </w:rPr>
              <w:t xml:space="preserve"> bis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br/>
              <w:t>Kiehl Verlag</w:t>
            </w:r>
          </w:p>
          <w:p w14:paraId="5BE0B711" w14:textId="77777777" w:rsidR="0048182B" w:rsidRDefault="0048182B" w:rsidP="007C7634">
            <w:pPr>
              <w:rPr>
                <w:rFonts w:ascii="Arial" w:hAnsi="Arial" w:cs="Arial"/>
              </w:rPr>
            </w:pPr>
          </w:p>
          <w:p w14:paraId="37BE5DF3" w14:textId="2BFF4438" w:rsidR="0048182B" w:rsidRPr="00F41BE3" w:rsidRDefault="0048182B" w:rsidP="0048182B">
            <w:pPr>
              <w:jc w:val="center"/>
              <w:rPr>
                <w:rFonts w:ascii="Arial" w:hAnsi="Arial" w:cs="Arial"/>
              </w:rPr>
            </w:pPr>
            <w:r w:rsidRPr="0048182B">
              <w:rPr>
                <w:rFonts w:ascii="Arial" w:hAnsi="Arial" w:cs="Arial"/>
                <w:b/>
                <w:bCs/>
              </w:rPr>
              <w:t>Momentan durch Verlag noch nicht verfügbar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Align w:val="center"/>
          </w:tcPr>
          <w:p w14:paraId="1D26FC09" w14:textId="1102B8EF" w:rsidR="00986AF0" w:rsidRPr="00BE4797" w:rsidRDefault="005A0F4A" w:rsidP="003A3647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978-3-470-11291-6</w:t>
            </w:r>
          </w:p>
        </w:tc>
        <w:tc>
          <w:tcPr>
            <w:tcW w:w="2268" w:type="dxa"/>
            <w:vAlign w:val="center"/>
          </w:tcPr>
          <w:p w14:paraId="7B9FA70E" w14:textId="13F867DA" w:rsidR="00986AF0" w:rsidRPr="00BE4797" w:rsidRDefault="005A0F4A" w:rsidP="0076462F">
            <w:pPr>
              <w:spacing w:before="240"/>
              <w:jc w:val="right"/>
              <w:rPr>
                <w:rFonts w:ascii="Arial" w:hAnsi="Arial" w:cs="Arial"/>
                <w:bCs/>
              </w:rPr>
            </w:pPr>
            <w:bookmarkStart w:id="0" w:name="_GoBack"/>
            <w:r w:rsidRPr="005A0F4A">
              <w:rPr>
                <w:rFonts w:ascii="Arial" w:hAnsi="Arial" w:cs="Arial"/>
                <w:bCs/>
                <w:sz w:val="22"/>
              </w:rPr>
              <w:t>24,00</w:t>
            </w:r>
            <w:r w:rsidR="007C7634" w:rsidRPr="005A0F4A">
              <w:rPr>
                <w:rFonts w:ascii="Arial" w:hAnsi="Arial" w:cs="Arial"/>
                <w:bCs/>
                <w:sz w:val="22"/>
              </w:rPr>
              <w:t xml:space="preserve"> </w:t>
            </w:r>
            <w:bookmarkEnd w:id="0"/>
            <w:r w:rsidR="007C7634" w:rsidRPr="00BE4797">
              <w:rPr>
                <w:rFonts w:ascii="Arial" w:hAnsi="Arial" w:cs="Arial"/>
                <w:bCs/>
                <w:sz w:val="22"/>
              </w:rPr>
              <w:t>€</w:t>
            </w:r>
          </w:p>
        </w:tc>
      </w:tr>
    </w:tbl>
    <w:p w14:paraId="033D74DA" w14:textId="77777777" w:rsidR="007D5DE3" w:rsidRDefault="007D5DE3"/>
    <w:sectPr w:rsidR="007D5D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125E" w14:textId="77777777" w:rsidR="00C5720D" w:rsidRDefault="00C5720D" w:rsidP="006326F1">
      <w:pPr>
        <w:spacing w:after="0" w:line="240" w:lineRule="auto"/>
      </w:pPr>
      <w:r>
        <w:separator/>
      </w:r>
    </w:p>
  </w:endnote>
  <w:endnote w:type="continuationSeparator" w:id="0">
    <w:p w14:paraId="4D313646" w14:textId="77777777" w:rsidR="00C5720D" w:rsidRDefault="00C5720D" w:rsidP="0063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F897" w14:textId="77777777" w:rsidR="00C5720D" w:rsidRDefault="00C5720D" w:rsidP="006326F1">
      <w:pPr>
        <w:spacing w:after="0" w:line="240" w:lineRule="auto"/>
      </w:pPr>
      <w:r>
        <w:separator/>
      </w:r>
    </w:p>
  </w:footnote>
  <w:footnote w:type="continuationSeparator" w:id="0">
    <w:p w14:paraId="4CDA96D2" w14:textId="77777777" w:rsidR="00C5720D" w:rsidRDefault="00C5720D" w:rsidP="0063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F421" w14:textId="77777777" w:rsidR="006326F1" w:rsidRDefault="006326F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ABC05F9" wp14:editId="0A3DE8A4">
          <wp:simplePos x="0" y="0"/>
          <wp:positionH relativeFrom="margin">
            <wp:posOffset>5041900</wp:posOffset>
          </wp:positionH>
          <wp:positionV relativeFrom="paragraph">
            <wp:posOffset>-464185</wp:posOffset>
          </wp:positionV>
          <wp:extent cx="1648515" cy="1083110"/>
          <wp:effectExtent l="0" t="0" r="8890" b="317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16"/>
                  <a:stretch/>
                </pic:blipFill>
                <pic:spPr bwMode="auto">
                  <a:xfrm>
                    <a:off x="0" y="0"/>
                    <a:ext cx="1648515" cy="1083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F1"/>
    <w:rsid w:val="00002233"/>
    <w:rsid w:val="000621CE"/>
    <w:rsid w:val="00093652"/>
    <w:rsid w:val="000A2E18"/>
    <w:rsid w:val="000A5D6E"/>
    <w:rsid w:val="000C5F9F"/>
    <w:rsid w:val="00101D65"/>
    <w:rsid w:val="00150EB6"/>
    <w:rsid w:val="00180F61"/>
    <w:rsid w:val="00201032"/>
    <w:rsid w:val="0021659D"/>
    <w:rsid w:val="00231587"/>
    <w:rsid w:val="00252358"/>
    <w:rsid w:val="003371DB"/>
    <w:rsid w:val="003A3647"/>
    <w:rsid w:val="003A3A7D"/>
    <w:rsid w:val="003D318B"/>
    <w:rsid w:val="003D536B"/>
    <w:rsid w:val="0048182B"/>
    <w:rsid w:val="00550937"/>
    <w:rsid w:val="00571D6B"/>
    <w:rsid w:val="00582AB6"/>
    <w:rsid w:val="005A0F4A"/>
    <w:rsid w:val="005B0710"/>
    <w:rsid w:val="005B2ED2"/>
    <w:rsid w:val="0062311E"/>
    <w:rsid w:val="006326F1"/>
    <w:rsid w:val="00642874"/>
    <w:rsid w:val="006435EC"/>
    <w:rsid w:val="006B400E"/>
    <w:rsid w:val="00712111"/>
    <w:rsid w:val="00725D6F"/>
    <w:rsid w:val="00777E64"/>
    <w:rsid w:val="00791088"/>
    <w:rsid w:val="007C7634"/>
    <w:rsid w:val="007D3D8C"/>
    <w:rsid w:val="007D5DE3"/>
    <w:rsid w:val="008018A1"/>
    <w:rsid w:val="00842C31"/>
    <w:rsid w:val="00874324"/>
    <w:rsid w:val="00876D86"/>
    <w:rsid w:val="00893217"/>
    <w:rsid w:val="00925E99"/>
    <w:rsid w:val="00931380"/>
    <w:rsid w:val="00937763"/>
    <w:rsid w:val="00951ADF"/>
    <w:rsid w:val="00984113"/>
    <w:rsid w:val="00986AF0"/>
    <w:rsid w:val="009E0826"/>
    <w:rsid w:val="00A01BE2"/>
    <w:rsid w:val="00A0323D"/>
    <w:rsid w:val="00A7173B"/>
    <w:rsid w:val="00A84501"/>
    <w:rsid w:val="00AC0CA1"/>
    <w:rsid w:val="00B2474B"/>
    <w:rsid w:val="00BE4797"/>
    <w:rsid w:val="00C35D87"/>
    <w:rsid w:val="00C5720D"/>
    <w:rsid w:val="00C62B7C"/>
    <w:rsid w:val="00C84BEB"/>
    <w:rsid w:val="00CA1403"/>
    <w:rsid w:val="00CB104E"/>
    <w:rsid w:val="00D17413"/>
    <w:rsid w:val="00DB2D26"/>
    <w:rsid w:val="00DD1877"/>
    <w:rsid w:val="00E26775"/>
    <w:rsid w:val="00E5379C"/>
    <w:rsid w:val="00E72520"/>
    <w:rsid w:val="00E75D8B"/>
    <w:rsid w:val="00E82401"/>
    <w:rsid w:val="00F24B18"/>
    <w:rsid w:val="00FF282D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F8C5"/>
  <w15:chartTrackingRefBased/>
  <w15:docId w15:val="{1A949098-DF1F-468E-AB2D-8A191663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26F1"/>
  </w:style>
  <w:style w:type="paragraph" w:styleId="berschrift1">
    <w:name w:val="heading 1"/>
    <w:basedOn w:val="Standard"/>
    <w:link w:val="berschrift1Zchn"/>
    <w:uiPriority w:val="9"/>
    <w:qFormat/>
    <w:rsid w:val="006B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B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2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6F1"/>
  </w:style>
  <w:style w:type="paragraph" w:styleId="Fuzeile">
    <w:name w:val="footer"/>
    <w:basedOn w:val="Standard"/>
    <w:link w:val="FuzeileZchn"/>
    <w:uiPriority w:val="99"/>
    <w:unhideWhenUsed/>
    <w:rsid w:val="00632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6F1"/>
  </w:style>
  <w:style w:type="character" w:customStyle="1" w:styleId="berschrift1Zchn">
    <w:name w:val="Überschrift 1 Zchn"/>
    <w:basedOn w:val="Absatz-Standardschriftart"/>
    <w:link w:val="berschrift1"/>
    <w:uiPriority w:val="9"/>
    <w:rsid w:val="006B400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400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4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Straub</dc:creator>
  <cp:keywords/>
  <dc:description/>
  <cp:lastModifiedBy>Diana Hoeh</cp:lastModifiedBy>
  <cp:revision>3</cp:revision>
  <dcterms:created xsi:type="dcterms:W3CDTF">2025-02-14T09:44:00Z</dcterms:created>
  <dcterms:modified xsi:type="dcterms:W3CDTF">2025-04-29T06:28:00Z</dcterms:modified>
</cp:coreProperties>
</file>